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8303" w14:textId="77777777" w:rsidR="00316DC3" w:rsidRPr="001F1935" w:rsidRDefault="00316DC3" w:rsidP="00316DC3">
      <w:pPr>
        <w:tabs>
          <w:tab w:val="left" w:pos="3870"/>
        </w:tabs>
        <w:jc w:val="both"/>
        <w:rPr>
          <w:rFonts w:ascii="Calibri" w:hAnsi="Calibri" w:cs="Calibri"/>
          <w:color w:val="000000"/>
          <w:sz w:val="24"/>
          <w:shd w:val="clear" w:color="auto" w:fill="FFFFFF"/>
        </w:rPr>
      </w:pPr>
      <w:r w:rsidRPr="001A54BF">
        <w:rPr>
          <w:rFonts w:ascii="Calibri" w:hAnsi="Calibri" w:cs="Calibri"/>
          <w:b/>
          <w:sz w:val="24"/>
          <w:lang w:val="sr-Cyrl-CS"/>
        </w:rPr>
        <w:t xml:space="preserve">Наручилац: </w:t>
      </w:r>
      <w:r w:rsidRPr="001F1935">
        <w:rPr>
          <w:rFonts w:ascii="Calibri" w:hAnsi="Calibri" w:cs="Calibri"/>
          <w:b/>
          <w:color w:val="000000"/>
          <w:sz w:val="24"/>
          <w:shd w:val="clear" w:color="auto" w:fill="FFFFFF"/>
        </w:rPr>
        <w:t>ТЕНИСКИ САВЕЗ БЕОГРАДА</w:t>
      </w:r>
    </w:p>
    <w:p w14:paraId="685FBB3E" w14:textId="77777777" w:rsidR="00316DC3" w:rsidRPr="001F1935" w:rsidRDefault="00316DC3" w:rsidP="00316DC3">
      <w:pPr>
        <w:tabs>
          <w:tab w:val="left" w:pos="3870"/>
        </w:tabs>
        <w:jc w:val="both"/>
        <w:rPr>
          <w:rFonts w:ascii="Calibri" w:hAnsi="Calibri" w:cs="Calibri"/>
          <w:color w:val="000000"/>
          <w:sz w:val="24"/>
          <w:shd w:val="clear" w:color="auto" w:fill="FFFFFF"/>
          <w:lang w:val="sr-Cyrl-RS"/>
        </w:rPr>
      </w:pPr>
      <w:r>
        <w:rPr>
          <w:rFonts w:ascii="Calibri" w:hAnsi="Calibri" w:cs="Calibri"/>
          <w:color w:val="000000"/>
          <w:sz w:val="24"/>
          <w:shd w:val="clear" w:color="auto" w:fill="FFFFFF"/>
          <w:lang w:val="sr-Cyrl-RS"/>
        </w:rPr>
        <w:t>Булевар Зорана Ђинђића 2а</w:t>
      </w:r>
    </w:p>
    <w:p w14:paraId="3B9F195B" w14:textId="77777777" w:rsidR="00316DC3" w:rsidRPr="007713CA" w:rsidRDefault="00316DC3" w:rsidP="00316DC3">
      <w:pPr>
        <w:tabs>
          <w:tab w:val="left" w:pos="3870"/>
        </w:tabs>
        <w:jc w:val="both"/>
        <w:rPr>
          <w:rFonts w:ascii="Calibri" w:hAnsi="Calibri" w:cs="Calibri"/>
          <w:color w:val="003300"/>
          <w:sz w:val="24"/>
          <w:lang w:val="sr-Cyrl-RS"/>
        </w:rPr>
      </w:pPr>
      <w:r w:rsidRPr="001F1935">
        <w:rPr>
          <w:rFonts w:ascii="Calibri" w:hAnsi="Calibri" w:cs="Calibri"/>
          <w:sz w:val="24"/>
          <w:lang w:val="sr-Cyrl-CS"/>
        </w:rPr>
        <w:t>110</w:t>
      </w:r>
      <w:r w:rsidRPr="001F1935">
        <w:rPr>
          <w:rFonts w:ascii="Calibri" w:hAnsi="Calibri" w:cs="Calibri"/>
          <w:sz w:val="24"/>
          <w:lang w:val="sr-Latn-RS"/>
        </w:rPr>
        <w:t>7</w:t>
      </w:r>
      <w:r w:rsidRPr="001F1935">
        <w:rPr>
          <w:rFonts w:ascii="Calibri" w:hAnsi="Calibri" w:cs="Calibri"/>
          <w:sz w:val="24"/>
          <w:lang w:val="sr-Cyrl-CS"/>
        </w:rPr>
        <w:t>0 Београд</w:t>
      </w:r>
    </w:p>
    <w:p w14:paraId="619C9E1C" w14:textId="0836B061" w:rsidR="00316DC3" w:rsidRPr="00FD2B3C" w:rsidRDefault="00316DC3" w:rsidP="00316DC3">
      <w:pPr>
        <w:tabs>
          <w:tab w:val="left" w:pos="3870"/>
        </w:tabs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</w:pPr>
      <w:r w:rsidRPr="00FD2B3C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Број ЈН:</w:t>
      </w:r>
      <w:r w:rsidRPr="00FD2B3C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70358B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8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/2</w:t>
      </w:r>
      <w:r w:rsidR="007713CA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3</w:t>
      </w:r>
    </w:p>
    <w:p w14:paraId="506A8125" w14:textId="1F685617" w:rsidR="00316DC3" w:rsidRPr="00FD2B3C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RS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Број</w:t>
      </w:r>
      <w:r w:rsidRPr="00FD2B3C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:</w:t>
      </w:r>
      <w:r w:rsidRPr="00FD2B3C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70358B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8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/2</w:t>
      </w:r>
      <w:r w:rsidR="007713CA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3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Cyrl-RS"/>
        </w:rPr>
        <w:t>/2</w:t>
      </w:r>
    </w:p>
    <w:p w14:paraId="20E954A4" w14:textId="6E4BE847" w:rsidR="00316DC3" w:rsidRPr="001A54BF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FD2B3C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Датум:</w:t>
      </w:r>
      <w:r w:rsidRPr="00FD2B3C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70358B">
        <w:rPr>
          <w:rFonts w:ascii="Calibri" w:hAnsi="Calibri" w:cs="Calibri"/>
          <w:sz w:val="24"/>
          <w:lang w:val="sr-Latn-RS"/>
        </w:rPr>
        <w:t>2</w:t>
      </w:r>
      <w:r w:rsidR="007713CA">
        <w:rPr>
          <w:rFonts w:ascii="Calibri" w:hAnsi="Calibri" w:cs="Calibri"/>
          <w:sz w:val="24"/>
          <w:lang w:val="sr-Latn-RS"/>
        </w:rPr>
        <w:t>1</w:t>
      </w:r>
      <w:r w:rsidRPr="00FD2B3C">
        <w:rPr>
          <w:rFonts w:ascii="Calibri" w:hAnsi="Calibri" w:cs="Calibri"/>
          <w:sz w:val="24"/>
          <w:lang w:val="sr-Cyrl-CS"/>
        </w:rPr>
        <w:t>.</w:t>
      </w:r>
      <w:r w:rsidRPr="00FD2B3C">
        <w:rPr>
          <w:rFonts w:ascii="Calibri" w:hAnsi="Calibri" w:cs="Calibri"/>
          <w:sz w:val="24"/>
          <w:lang w:val="sr-Cyrl-RS"/>
        </w:rPr>
        <w:t>0</w:t>
      </w:r>
      <w:r w:rsidR="007713CA">
        <w:rPr>
          <w:rFonts w:ascii="Calibri" w:hAnsi="Calibri" w:cs="Calibri"/>
          <w:sz w:val="24"/>
          <w:lang w:val="sr-Latn-RS"/>
        </w:rPr>
        <w:t>3</w:t>
      </w:r>
      <w:r w:rsidRPr="00FD2B3C">
        <w:rPr>
          <w:rFonts w:ascii="Calibri" w:hAnsi="Calibri" w:cs="Calibri"/>
          <w:sz w:val="24"/>
          <w:lang w:val="sr-Latn-CS"/>
        </w:rPr>
        <w:t>.</w:t>
      </w:r>
      <w:r w:rsidRPr="00FD2B3C">
        <w:rPr>
          <w:rFonts w:ascii="Calibri" w:hAnsi="Calibri" w:cs="Calibri"/>
          <w:sz w:val="24"/>
          <w:lang w:val="sr-Cyrl-CS"/>
        </w:rPr>
        <w:t>20</w:t>
      </w:r>
      <w:r w:rsidRPr="00FD2B3C">
        <w:rPr>
          <w:rFonts w:ascii="Calibri" w:hAnsi="Calibri" w:cs="Calibri"/>
          <w:sz w:val="24"/>
          <w:lang w:val="sr-Latn-RS"/>
        </w:rPr>
        <w:t>2</w:t>
      </w:r>
      <w:r w:rsidR="007713CA">
        <w:rPr>
          <w:rFonts w:ascii="Calibri" w:hAnsi="Calibri" w:cs="Calibri"/>
          <w:sz w:val="24"/>
          <w:lang w:val="sr-Latn-RS"/>
        </w:rPr>
        <w:t>3</w:t>
      </w:r>
      <w:r w:rsidRPr="00FD2B3C">
        <w:rPr>
          <w:rFonts w:ascii="Calibri" w:hAnsi="Calibri" w:cs="Calibri"/>
          <w:sz w:val="24"/>
          <w:lang w:val="sr-Cyrl-CS"/>
        </w:rPr>
        <w:t>. године</w:t>
      </w:r>
    </w:p>
    <w:p w14:paraId="3260D625" w14:textId="77777777" w:rsidR="00E1423B" w:rsidRPr="00870E8E" w:rsidRDefault="00E1423B" w:rsidP="00E1423B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4804169E" w14:textId="77777777" w:rsidR="00E1423B" w:rsidRPr="00870E8E" w:rsidRDefault="00E1423B" w:rsidP="00857054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>На основу члана 92.</w:t>
      </w:r>
      <w:r w:rsidR="002510A8">
        <w:rPr>
          <w:rFonts w:ascii="Calibri" w:hAnsi="Calibri" w:cs="Calibri"/>
          <w:noProof/>
          <w:sz w:val="24"/>
          <w:szCs w:val="24"/>
          <w:lang w:val="sr-Cyrl-CS"/>
        </w:rPr>
        <w:t xml:space="preserve"> став 2.</w:t>
      </w: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 Закона о јавним набавкама (''Сл. гласник РС'' бр. 91/2019), </w:t>
      </w:r>
      <w:r w:rsidR="00316DC3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председник</w:t>
      </w:r>
      <w:r w:rsidR="00316DC3" w:rsidRPr="0054472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Тениског савеза</w:t>
      </w:r>
      <w:r w:rsidR="00316DC3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Београда</w:t>
      </w:r>
      <w:r w:rsidR="00316DC3" w:rsidRPr="0054472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Pr="00870E8E">
        <w:rPr>
          <w:rFonts w:ascii="Calibri" w:hAnsi="Calibri" w:cs="Calibri"/>
          <w:noProof/>
          <w:sz w:val="24"/>
          <w:szCs w:val="24"/>
          <w:lang w:val="sr-Cyrl-CS"/>
        </w:rPr>
        <w:t>доноси</w:t>
      </w:r>
    </w:p>
    <w:p w14:paraId="5FE488AF" w14:textId="77777777" w:rsidR="00E1423B" w:rsidRPr="00870E8E" w:rsidRDefault="00E1423B" w:rsidP="00E1423B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5D5C80E2" w14:textId="77777777" w:rsidR="00316DC3" w:rsidRPr="00870E8E" w:rsidRDefault="00316DC3" w:rsidP="00316DC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b/>
          <w:noProof/>
          <w:sz w:val="24"/>
          <w:szCs w:val="24"/>
          <w:lang w:val="sr-Cyrl-CS"/>
        </w:rPr>
        <w:t>РЕШЕЊЕ</w:t>
      </w:r>
    </w:p>
    <w:p w14:paraId="40C939BD" w14:textId="77777777" w:rsidR="00316DC3" w:rsidRPr="00870E8E" w:rsidRDefault="00316DC3" w:rsidP="00316DC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b/>
          <w:noProof/>
          <w:sz w:val="24"/>
          <w:szCs w:val="24"/>
          <w:lang w:val="sr-Cyrl-CS"/>
        </w:rPr>
        <w:t xml:space="preserve">О </w:t>
      </w:r>
      <w:r>
        <w:rPr>
          <w:rFonts w:ascii="Calibri" w:hAnsi="Calibri" w:cs="Calibri"/>
          <w:b/>
          <w:noProof/>
          <w:sz w:val="24"/>
          <w:szCs w:val="24"/>
          <w:lang w:val="sr-Cyrl-CS"/>
        </w:rPr>
        <w:t>ИМЕНОВАЊУ ЛИЦА КОЈЕ СПРОВОДИ</w:t>
      </w:r>
      <w:r w:rsidRPr="00870E8E">
        <w:rPr>
          <w:rFonts w:ascii="Calibri" w:hAnsi="Calibri" w:cs="Calibri"/>
          <w:b/>
          <w:noProof/>
          <w:sz w:val="24"/>
          <w:szCs w:val="24"/>
          <w:lang w:val="sr-Cyrl-CS"/>
        </w:rPr>
        <w:t xml:space="preserve"> ЈАВНУ НАБАВКУ</w:t>
      </w:r>
    </w:p>
    <w:p w14:paraId="02B8E71F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0A87537A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1. </w:t>
      </w:r>
      <w:r>
        <w:rPr>
          <w:rFonts w:ascii="Calibri" w:hAnsi="Calibri" w:cs="Calibri"/>
          <w:noProof/>
          <w:sz w:val="24"/>
          <w:szCs w:val="24"/>
          <w:lang w:val="sr-Cyrl-CS"/>
        </w:rPr>
        <w:t>Именује се лице које ће спровести</w:t>
      </w: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 јавну набавку</w:t>
      </w:r>
      <w:r>
        <w:rPr>
          <w:rFonts w:ascii="Calibri" w:hAnsi="Calibri" w:cs="Calibri"/>
          <w:noProof/>
          <w:sz w:val="24"/>
          <w:szCs w:val="24"/>
          <w:lang w:val="sr-Latn-RS"/>
        </w:rPr>
        <w:t xml:space="preserve"> </w:t>
      </w:r>
      <w:r w:rsidRPr="00316DC3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добара - Лоптице за тенис, 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37452710 - 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Лоптице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за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тенис</w:t>
      </w:r>
    </w:p>
    <w:p w14:paraId="049A202E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27D1394E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2. </w:t>
      </w:r>
      <w:r>
        <w:rPr>
          <w:rFonts w:ascii="Calibri" w:hAnsi="Calibri" w:cs="Calibri"/>
          <w:noProof/>
          <w:sz w:val="24"/>
          <w:szCs w:val="24"/>
          <w:lang w:val="sr-Cyrl-CS"/>
        </w:rPr>
        <w:t>Именује се лице</w:t>
      </w:r>
      <w:r w:rsidRPr="00870E8E">
        <w:rPr>
          <w:rFonts w:ascii="Calibri" w:hAnsi="Calibri" w:cs="Calibri"/>
          <w:noProof/>
          <w:sz w:val="24"/>
          <w:szCs w:val="24"/>
          <w:lang w:val="sr-Cyrl-CS"/>
        </w:rPr>
        <w:t>:</w:t>
      </w:r>
    </w:p>
    <w:p w14:paraId="20901D30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53BC81B2" w14:textId="77777777" w:rsidR="00316DC3" w:rsidRPr="002C7CB6" w:rsidRDefault="00316DC3" w:rsidP="00316DC3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2C7CB6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Славен Радонић, дипломирани правник, – сертификовани службеник за јавне набавке</w:t>
      </w:r>
    </w:p>
    <w:p w14:paraId="01C8598B" w14:textId="77777777" w:rsidR="00316DC3" w:rsidRPr="00870E8E" w:rsidRDefault="00316DC3" w:rsidP="00316DC3">
      <w:pPr>
        <w:overflowPunct/>
        <w:autoSpaceDE/>
        <w:autoSpaceDN/>
        <w:adjustRightInd/>
        <w:ind w:left="630"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7E1FCEBB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vertAlign w:val="superscript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3. </w:t>
      </w:r>
      <w:r>
        <w:rPr>
          <w:rFonts w:ascii="Calibri" w:hAnsi="Calibri" w:cs="Calibri"/>
          <w:noProof/>
          <w:sz w:val="24"/>
          <w:szCs w:val="24"/>
          <w:lang w:val="sr-Cyrl-CS"/>
        </w:rPr>
        <w:t>Именовано лице предузима</w:t>
      </w: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 све радње у поступку, а нарочито:</w:t>
      </w:r>
    </w:p>
    <w:p w14:paraId="254AE6B5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4581613B" w14:textId="77777777" w:rsidR="00316DC3" w:rsidRPr="00870E8E" w:rsidRDefault="00316DC3" w:rsidP="00316DC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>припрема огласе о јавној набавци;</w:t>
      </w:r>
    </w:p>
    <w:p w14:paraId="0F7BE61C" w14:textId="77777777" w:rsidR="00316DC3" w:rsidRPr="00870E8E" w:rsidRDefault="00316DC3" w:rsidP="00316DC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припрема конкурсну документацију; </w:t>
      </w:r>
    </w:p>
    <w:p w14:paraId="1F377333" w14:textId="77777777" w:rsidR="00316DC3" w:rsidRPr="00870E8E" w:rsidRDefault="00316DC3" w:rsidP="00316DC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врши стручну оцену понуда и пријава; </w:t>
      </w:r>
    </w:p>
    <w:p w14:paraId="2D4B39C1" w14:textId="77777777" w:rsidR="00316DC3" w:rsidRPr="00870E8E" w:rsidRDefault="00316DC3" w:rsidP="00316DC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припрема извештаје о поступку јавне набавке; </w:t>
      </w:r>
    </w:p>
    <w:p w14:paraId="39F36CDE" w14:textId="77777777" w:rsidR="00316DC3" w:rsidRPr="00870E8E" w:rsidRDefault="00316DC3" w:rsidP="00316DC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>обавља потребну комуникацију у поступку јавне набавке у складу са одредбама овог закона;</w:t>
      </w:r>
    </w:p>
    <w:p w14:paraId="4AA44CA0" w14:textId="77777777" w:rsidR="00316DC3" w:rsidRPr="00870E8E" w:rsidRDefault="00316DC3" w:rsidP="00316DC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>предузима потребне радње у случају подношења захтева за заштиту права;</w:t>
      </w:r>
    </w:p>
    <w:p w14:paraId="1C1C7703" w14:textId="77777777" w:rsidR="00316DC3" w:rsidRPr="00870E8E" w:rsidRDefault="00316DC3" w:rsidP="00316DC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>
        <w:rPr>
          <w:rFonts w:ascii="Calibri" w:hAnsi="Calibri" w:cs="Calibri"/>
          <w:noProof/>
          <w:sz w:val="24"/>
          <w:szCs w:val="24"/>
          <w:lang w:val="sr-Cyrl-CS"/>
        </w:rPr>
        <w:t>Именовано лице</w:t>
      </w: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 за јавну набавку, стара се о законитости спровођења поступка;</w:t>
      </w:r>
    </w:p>
    <w:p w14:paraId="0B0E5C40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40F5B288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2CCED67C" w14:textId="77777777" w:rsidR="00316DC3" w:rsidRPr="00870E8E" w:rsidRDefault="00316DC3" w:rsidP="00316DC3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>ОДГОВОРНО ЛИЦЕ</w:t>
      </w:r>
    </w:p>
    <w:p w14:paraId="16072D0A" w14:textId="77777777" w:rsidR="00316DC3" w:rsidRPr="00870E8E" w:rsidRDefault="00316DC3" w:rsidP="00316DC3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2C5791E1" w14:textId="77777777" w:rsidR="00316DC3" w:rsidRPr="00870E8E" w:rsidRDefault="00316DC3" w:rsidP="00316DC3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>_____________________</w:t>
      </w:r>
    </w:p>
    <w:p w14:paraId="368435E3" w14:textId="77777777" w:rsidR="00316DC3" w:rsidRDefault="00316DC3" w:rsidP="00316DC3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</w:pPr>
      <w:r w:rsidRPr="00E52A42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 </w:t>
      </w:r>
      <w:r w:rsidRPr="005576FE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 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Милан Славковић</w:t>
      </w:r>
    </w:p>
    <w:p w14:paraId="09141471" w14:textId="77777777" w:rsidR="00316DC3" w:rsidRDefault="00316DC3" w:rsidP="00316DC3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p w14:paraId="6260F7C2" w14:textId="77777777" w:rsidR="00316DC3" w:rsidRPr="00870E8E" w:rsidRDefault="00316DC3" w:rsidP="00316D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>Доставити:</w:t>
      </w:r>
    </w:p>
    <w:p w14:paraId="3D0DBCF8" w14:textId="77777777" w:rsidR="00316DC3" w:rsidRPr="00870E8E" w:rsidRDefault="00316DC3" w:rsidP="00316DC3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 xml:space="preserve">- </w:t>
      </w:r>
      <w:r>
        <w:rPr>
          <w:rFonts w:ascii="Calibri" w:hAnsi="Calibri" w:cs="Calibri"/>
          <w:noProof/>
          <w:sz w:val="24"/>
          <w:szCs w:val="24"/>
          <w:lang w:val="sr-Cyrl-CS"/>
        </w:rPr>
        <w:t>Именован</w:t>
      </w:r>
      <w:r>
        <w:rPr>
          <w:rFonts w:ascii="Calibri" w:hAnsi="Calibri" w:cs="Calibri"/>
          <w:noProof/>
          <w:sz w:val="24"/>
          <w:szCs w:val="24"/>
          <w:lang w:val="sr-Cyrl-RS"/>
        </w:rPr>
        <w:t>о</w:t>
      </w:r>
      <w:r>
        <w:rPr>
          <w:rFonts w:ascii="Calibri" w:hAnsi="Calibri" w:cs="Calibri"/>
          <w:noProof/>
          <w:sz w:val="24"/>
          <w:szCs w:val="24"/>
          <w:lang w:val="sr-Cyrl-CS"/>
        </w:rPr>
        <w:t>м</w:t>
      </w:r>
      <w:r w:rsidRPr="00870E8E">
        <w:rPr>
          <w:rFonts w:ascii="Calibri" w:hAnsi="Calibri" w:cs="Calibri"/>
          <w:noProof/>
          <w:sz w:val="24"/>
          <w:szCs w:val="24"/>
          <w:lang w:val="sr-Cyrl-CS"/>
        </w:rPr>
        <w:t>;</w:t>
      </w:r>
    </w:p>
    <w:p w14:paraId="53175AB9" w14:textId="77777777" w:rsidR="00316DC3" w:rsidRPr="00787E9E" w:rsidRDefault="00316DC3" w:rsidP="00316DC3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  <w:r w:rsidRPr="00870E8E">
        <w:rPr>
          <w:rFonts w:ascii="Calibri" w:hAnsi="Calibri" w:cs="Calibri"/>
          <w:noProof/>
          <w:sz w:val="24"/>
          <w:szCs w:val="24"/>
          <w:lang w:val="sr-Cyrl-CS"/>
        </w:rPr>
        <w:t>- Архиви.</w:t>
      </w:r>
    </w:p>
    <w:p w14:paraId="420042E0" w14:textId="77777777" w:rsidR="00DB7054" w:rsidRPr="00787E9E" w:rsidRDefault="00DB7054" w:rsidP="00316DC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noProof/>
          <w:sz w:val="24"/>
          <w:szCs w:val="24"/>
          <w:lang w:val="sr-Cyrl-CS"/>
        </w:rPr>
      </w:pPr>
    </w:p>
    <w:sectPr w:rsidR="00DB7054" w:rsidRPr="00787E9E" w:rsidSect="002C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287" w:bottom="1440" w:left="1350" w:header="737" w:footer="13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D6ED" w14:textId="77777777" w:rsidR="003A7B39" w:rsidRDefault="003A7B39" w:rsidP="00E1423B">
      <w:r>
        <w:separator/>
      </w:r>
    </w:p>
  </w:endnote>
  <w:endnote w:type="continuationSeparator" w:id="0">
    <w:p w14:paraId="6F9D6D36" w14:textId="77777777" w:rsidR="003A7B39" w:rsidRDefault="003A7B39" w:rsidP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506C" w14:textId="77777777" w:rsidR="00E1423B" w:rsidRDefault="00E14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DAA6" w14:textId="77777777" w:rsidR="00C65322" w:rsidRDefault="00000000">
    <w:pPr>
      <w:widowControl w:val="0"/>
      <w:rPr>
        <w:rFonts w:ascii="YUZurichK" w:hAnsi="YUZurichK" w:cs="YUZurichK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F8AF" w14:textId="77777777" w:rsidR="00E1423B" w:rsidRDefault="00E1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D5F6" w14:textId="77777777" w:rsidR="003A7B39" w:rsidRDefault="003A7B39" w:rsidP="00E1423B">
      <w:r>
        <w:separator/>
      </w:r>
    </w:p>
  </w:footnote>
  <w:footnote w:type="continuationSeparator" w:id="0">
    <w:p w14:paraId="522BD2FB" w14:textId="77777777" w:rsidR="003A7B39" w:rsidRDefault="003A7B39" w:rsidP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8444" w14:textId="77777777" w:rsidR="00E1423B" w:rsidRDefault="00E14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AAEE" w14:textId="77777777" w:rsidR="00C65322" w:rsidRDefault="00000000">
    <w:pPr>
      <w:widowControl w:val="0"/>
      <w:rPr>
        <w:rFonts w:ascii="YUZurichK" w:hAnsi="YUZurichK" w:cs="YUZurichK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D0C" w14:textId="77777777" w:rsidR="00E1423B" w:rsidRDefault="00E14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10AC"/>
    <w:multiLevelType w:val="hybridMultilevel"/>
    <w:tmpl w:val="EB746716"/>
    <w:lvl w:ilvl="0" w:tplc="437667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BF01A0"/>
    <w:multiLevelType w:val="hybridMultilevel"/>
    <w:tmpl w:val="D6FCFF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3DB6"/>
    <w:multiLevelType w:val="hybridMultilevel"/>
    <w:tmpl w:val="96C0DD9A"/>
    <w:lvl w:ilvl="0" w:tplc="1CB00F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5AAA"/>
    <w:multiLevelType w:val="hybridMultilevel"/>
    <w:tmpl w:val="0B9E1BA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0841052">
    <w:abstractNumId w:val="0"/>
  </w:num>
  <w:num w:numId="2" w16cid:durableId="954866794">
    <w:abstractNumId w:val="3"/>
  </w:num>
  <w:num w:numId="3" w16cid:durableId="1431587735">
    <w:abstractNumId w:val="1"/>
  </w:num>
  <w:num w:numId="4" w16cid:durableId="177347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84"/>
    <w:rsid w:val="00071B24"/>
    <w:rsid w:val="000731CC"/>
    <w:rsid w:val="00177CE3"/>
    <w:rsid w:val="00185F2C"/>
    <w:rsid w:val="001D5B5A"/>
    <w:rsid w:val="002510A8"/>
    <w:rsid w:val="002C7CB6"/>
    <w:rsid w:val="00316DC3"/>
    <w:rsid w:val="003A7B39"/>
    <w:rsid w:val="00404EA0"/>
    <w:rsid w:val="004D566D"/>
    <w:rsid w:val="006308C4"/>
    <w:rsid w:val="00686D55"/>
    <w:rsid w:val="0070358B"/>
    <w:rsid w:val="007105CF"/>
    <w:rsid w:val="007713CA"/>
    <w:rsid w:val="00787E9E"/>
    <w:rsid w:val="00857054"/>
    <w:rsid w:val="00870E8E"/>
    <w:rsid w:val="00A034D6"/>
    <w:rsid w:val="00AA6E75"/>
    <w:rsid w:val="00AE1091"/>
    <w:rsid w:val="00B76D1F"/>
    <w:rsid w:val="00BD489F"/>
    <w:rsid w:val="00C61D83"/>
    <w:rsid w:val="00DA6C02"/>
    <w:rsid w:val="00DB7054"/>
    <w:rsid w:val="00DC4D7F"/>
    <w:rsid w:val="00DE1783"/>
    <w:rsid w:val="00E1423B"/>
    <w:rsid w:val="00F44584"/>
    <w:rsid w:val="00F8550B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116D8"/>
  <w15:docId w15:val="{6951EFBC-3920-4AC5-A30F-0B8CFFE8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Marjanović</dc:creator>
  <cp:keywords/>
  <dc:description/>
  <cp:lastModifiedBy>Slaven Radonić</cp:lastModifiedBy>
  <cp:revision>19</cp:revision>
  <dcterms:created xsi:type="dcterms:W3CDTF">2020-06-25T13:20:00Z</dcterms:created>
  <dcterms:modified xsi:type="dcterms:W3CDTF">2023-03-21T15:05:00Z</dcterms:modified>
</cp:coreProperties>
</file>